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8632" w14:textId="0ACEA31E" w:rsidR="00D0175D" w:rsidRDefault="00D0175D"/>
    <w:p w14:paraId="34547A75" w14:textId="23F950C1" w:rsidR="005B4AD0" w:rsidRDefault="00815CAB">
      <w:r w:rsidRPr="00815CAB">
        <w:t>2025 Poverty Guidelines: 48 Contiguous States (all states except Alaska and Hawaii)</w:t>
      </w:r>
    </w:p>
    <w:p w14:paraId="733D7851" w14:textId="2E9BAED7" w:rsidR="005B4AD0" w:rsidRDefault="005B4AD0"/>
    <w:p w14:paraId="258F46D3" w14:textId="049CC288" w:rsidR="00815CAB" w:rsidRDefault="00815CAB"/>
    <w:p w14:paraId="0CDF7F86" w14:textId="55917C64" w:rsidR="00815CAB" w:rsidRDefault="00815CAB">
      <w:r>
        <w:tab/>
        <w:t>100%</w:t>
      </w:r>
    </w:p>
    <w:p w14:paraId="495DFEA4" w14:textId="77777777" w:rsidR="00815CAB" w:rsidRDefault="00815CAB"/>
    <w:p w14:paraId="3AD2B27D" w14:textId="5E219F57" w:rsidR="005B4AD0" w:rsidRDefault="005B4AD0" w:rsidP="005B4AD0">
      <w:r>
        <w:t>1</w:t>
      </w:r>
      <w:r>
        <w:tab/>
        <w:t>$15,650</w:t>
      </w:r>
      <w:r>
        <w:t xml:space="preserve">   </w:t>
      </w:r>
      <w:r>
        <w:tab/>
      </w:r>
      <w:r>
        <w:tab/>
      </w:r>
      <w:r>
        <w:tab/>
      </w:r>
    </w:p>
    <w:p w14:paraId="4016306A" w14:textId="77777777" w:rsidR="005B4AD0" w:rsidRDefault="005B4AD0" w:rsidP="005B4AD0">
      <w:r>
        <w:t>2</w:t>
      </w:r>
      <w:r>
        <w:tab/>
        <w:t>$21,150</w:t>
      </w:r>
    </w:p>
    <w:p w14:paraId="2E4C2588" w14:textId="77777777" w:rsidR="005B4AD0" w:rsidRDefault="005B4AD0" w:rsidP="005B4AD0">
      <w:r>
        <w:t>3</w:t>
      </w:r>
      <w:r>
        <w:tab/>
        <w:t>$26,650</w:t>
      </w:r>
    </w:p>
    <w:p w14:paraId="3A488FC6" w14:textId="77777777" w:rsidR="005B4AD0" w:rsidRDefault="005B4AD0" w:rsidP="005B4AD0">
      <w:r>
        <w:t>4</w:t>
      </w:r>
      <w:r>
        <w:tab/>
        <w:t>$32,150</w:t>
      </w:r>
    </w:p>
    <w:p w14:paraId="0CC06FB5" w14:textId="77777777" w:rsidR="005B4AD0" w:rsidRDefault="005B4AD0" w:rsidP="005B4AD0">
      <w:r>
        <w:t>5</w:t>
      </w:r>
      <w:r>
        <w:tab/>
        <w:t>$37,650</w:t>
      </w:r>
    </w:p>
    <w:p w14:paraId="4D8A1EE3" w14:textId="77777777" w:rsidR="005B4AD0" w:rsidRDefault="005B4AD0" w:rsidP="005B4AD0">
      <w:r>
        <w:t>6</w:t>
      </w:r>
      <w:r>
        <w:tab/>
        <w:t>$43,150</w:t>
      </w:r>
    </w:p>
    <w:p w14:paraId="46CFC3C7" w14:textId="77777777" w:rsidR="005B4AD0" w:rsidRDefault="005B4AD0" w:rsidP="005B4AD0">
      <w:r>
        <w:t>7</w:t>
      </w:r>
      <w:r>
        <w:tab/>
        <w:t>$48,650</w:t>
      </w:r>
    </w:p>
    <w:p w14:paraId="12E3C635" w14:textId="1DC2E5AD" w:rsidR="005B4AD0" w:rsidRDefault="005B4AD0" w:rsidP="005B4AD0">
      <w:r>
        <w:t>8</w:t>
      </w:r>
      <w:r>
        <w:tab/>
        <w:t>$54,150</w:t>
      </w:r>
    </w:p>
    <w:p w14:paraId="58F1EBC6" w14:textId="53EEE12C" w:rsidR="005B4AD0" w:rsidRDefault="005B4AD0" w:rsidP="005B4AD0"/>
    <w:p w14:paraId="0E413173" w14:textId="35FEAC26" w:rsidR="005B4AD0" w:rsidRDefault="005B4AD0" w:rsidP="005B4AD0"/>
    <w:p w14:paraId="061F0E17" w14:textId="706C4B7D" w:rsidR="00815CAB" w:rsidRDefault="00815CAB" w:rsidP="005B4AD0"/>
    <w:p w14:paraId="0598F107" w14:textId="46EC5FB4" w:rsidR="00815CAB" w:rsidRDefault="00815CAB" w:rsidP="005B4AD0">
      <w:r>
        <w:tab/>
        <w:t>130%</w:t>
      </w:r>
    </w:p>
    <w:p w14:paraId="75206836" w14:textId="77777777" w:rsidR="00815CAB" w:rsidRDefault="00815CAB" w:rsidP="005B4AD0"/>
    <w:p w14:paraId="69947BFB" w14:textId="0C5961B5" w:rsidR="005B4AD0" w:rsidRDefault="005B4AD0" w:rsidP="005B4AD0">
      <w:r>
        <w:t xml:space="preserve">1 </w:t>
      </w:r>
      <w:r>
        <w:t xml:space="preserve">           </w:t>
      </w:r>
      <w:r>
        <w:t>$20,345.00</w:t>
      </w:r>
    </w:p>
    <w:p w14:paraId="47D75328" w14:textId="3D3CAE8B" w:rsidR="005B4AD0" w:rsidRDefault="005B4AD0" w:rsidP="005B4AD0">
      <w:r>
        <w:t xml:space="preserve">2 </w:t>
      </w:r>
      <w:r>
        <w:t xml:space="preserve">           </w:t>
      </w:r>
      <w:r>
        <w:t>$27,495.00</w:t>
      </w:r>
    </w:p>
    <w:p w14:paraId="09A88797" w14:textId="4AFE25BC" w:rsidR="005B4AD0" w:rsidRDefault="005B4AD0" w:rsidP="005B4AD0">
      <w:r>
        <w:t xml:space="preserve">3 </w:t>
      </w:r>
      <w:r>
        <w:t xml:space="preserve">           </w:t>
      </w:r>
      <w:r>
        <w:t>$34,645.00</w:t>
      </w:r>
    </w:p>
    <w:p w14:paraId="72666EE3" w14:textId="72D68127" w:rsidR="005B4AD0" w:rsidRDefault="005B4AD0" w:rsidP="005B4AD0">
      <w:r>
        <w:t xml:space="preserve">4 </w:t>
      </w:r>
      <w:r>
        <w:t xml:space="preserve">           </w:t>
      </w:r>
      <w:r>
        <w:t>$41,795.00</w:t>
      </w:r>
    </w:p>
    <w:p w14:paraId="7A9A76AC" w14:textId="17A70BC8" w:rsidR="005B4AD0" w:rsidRDefault="005B4AD0" w:rsidP="005B4AD0">
      <w:r>
        <w:t xml:space="preserve">5 </w:t>
      </w:r>
      <w:r>
        <w:t xml:space="preserve">           </w:t>
      </w:r>
      <w:r>
        <w:t>$48,945.00</w:t>
      </w:r>
    </w:p>
    <w:p w14:paraId="113F1784" w14:textId="7D2D0B71" w:rsidR="005B4AD0" w:rsidRDefault="005B4AD0" w:rsidP="005B4AD0">
      <w:r>
        <w:t xml:space="preserve">6 </w:t>
      </w:r>
      <w:r>
        <w:t xml:space="preserve">           </w:t>
      </w:r>
      <w:r>
        <w:t>$56,095.00</w:t>
      </w:r>
    </w:p>
    <w:p w14:paraId="114B1924" w14:textId="767F6ABF" w:rsidR="005B4AD0" w:rsidRDefault="005B4AD0" w:rsidP="005B4AD0">
      <w:r>
        <w:t xml:space="preserve">7 </w:t>
      </w:r>
      <w:r>
        <w:t xml:space="preserve">           </w:t>
      </w:r>
      <w:r>
        <w:t>$63,245.00</w:t>
      </w:r>
    </w:p>
    <w:p w14:paraId="48A191B7" w14:textId="5712AE2F" w:rsidR="005B4AD0" w:rsidRDefault="005B4AD0" w:rsidP="005B4AD0">
      <w:r>
        <w:t xml:space="preserve">8 </w:t>
      </w:r>
      <w:r>
        <w:t xml:space="preserve">           </w:t>
      </w:r>
      <w:r>
        <w:t>$70,395.00</w:t>
      </w:r>
    </w:p>
    <w:sectPr w:rsidR="005B4AD0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776"/>
    <w:multiLevelType w:val="multilevel"/>
    <w:tmpl w:val="EEA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D0"/>
    <w:rsid w:val="002C60A2"/>
    <w:rsid w:val="005B4AD0"/>
    <w:rsid w:val="00815CAB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C385"/>
  <w15:chartTrackingRefBased/>
  <w15:docId w15:val="{6023AC26-16FC-45E4-81BD-2A1F0508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Coughlin, Pamela A</dc:creator>
  <cp:keywords/>
  <dc:description/>
  <cp:lastModifiedBy>Coughlin, Pamela A</cp:lastModifiedBy>
  <cp:revision>2</cp:revision>
  <dcterms:created xsi:type="dcterms:W3CDTF">2025-10-01T16:22:00Z</dcterms:created>
  <dcterms:modified xsi:type="dcterms:W3CDTF">2025-10-01T16:22:00Z</dcterms:modified>
</cp:coreProperties>
</file>